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6D98E4" w14:textId="7B6DB816" w:rsidR="00411C64" w:rsidRPr="008D0595" w:rsidRDefault="008D0595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7E7663">
        <w:rPr>
          <w:rFonts w:eastAsia="Times New Roman"/>
          <w:noProof/>
        </w:rPr>
        <w:drawing>
          <wp:anchor distT="0" distB="0" distL="114300" distR="114300" simplePos="0" relativeHeight="251659264" behindDoc="1" locked="0" layoutInCell="1" allowOverlap="1" wp14:anchorId="40A0D61B" wp14:editId="2C6A2247">
            <wp:simplePos x="0" y="0"/>
            <wp:positionH relativeFrom="column">
              <wp:posOffset>-608330</wp:posOffset>
            </wp:positionH>
            <wp:positionV relativeFrom="page">
              <wp:posOffset>216877</wp:posOffset>
            </wp:positionV>
            <wp:extent cx="1352550" cy="1352550"/>
            <wp:effectExtent l="0" t="0" r="0" b="0"/>
            <wp:wrapTight wrapText="bothSides">
              <wp:wrapPolygon edited="0">
                <wp:start x="3042" y="3346"/>
                <wp:lineTo x="2130" y="4868"/>
                <wp:lineTo x="2130" y="17949"/>
                <wp:lineTo x="8214" y="17949"/>
                <wp:lineTo x="10039" y="17341"/>
                <wp:lineTo x="13082" y="14907"/>
                <wp:lineTo x="13082" y="13690"/>
                <wp:lineTo x="19166" y="9127"/>
                <wp:lineTo x="19470" y="7606"/>
                <wp:lineTo x="10344" y="4259"/>
                <wp:lineTo x="6997" y="3346"/>
                <wp:lineTo x="3042" y="3346"/>
              </wp:wrapPolygon>
            </wp:wrapTight>
            <wp:docPr id="1" name="Imagem 1" descr="C:\Users\th\Desktop\LOGOS COLÉGIO\LOG_Assinaturas_Colegio_Unidades_Goiania_Azul_Baixa (7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\Desktop\LOGOS COLÉGIO\LOG_Assinaturas_Colegio_Unidades_Goiania_Azul_Baixa (7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E7663">
        <w:rPr>
          <w:rFonts w:eastAsia="Times New Roman"/>
          <w:noProof/>
        </w:rPr>
        <w:drawing>
          <wp:anchor distT="0" distB="0" distL="114300" distR="114300" simplePos="0" relativeHeight="251661312" behindDoc="1" locked="0" layoutInCell="1" allowOverlap="1" wp14:anchorId="7E2CA1E5" wp14:editId="68FD48B5">
            <wp:simplePos x="0" y="0"/>
            <wp:positionH relativeFrom="column">
              <wp:posOffset>-1103581</wp:posOffset>
            </wp:positionH>
            <wp:positionV relativeFrom="page">
              <wp:posOffset>-70485</wp:posOffset>
            </wp:positionV>
            <wp:extent cx="1323975" cy="1323975"/>
            <wp:effectExtent l="0" t="0" r="0" b="0"/>
            <wp:wrapNone/>
            <wp:docPr id="2" name="Imagem 2" descr="C:\Users\th\Desktop\LOGOS COLÉGIO\LOG_Terra (8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h\Desktop\LOGOS COLÉGIO\LOG_Terra (8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2397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1C64"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br/>
      </w:r>
    </w:p>
    <w:p w14:paraId="218F51E0" w14:textId="3B3C125D" w:rsidR="00411C64" w:rsidRPr="008D0595" w:rsidRDefault="00411C64" w:rsidP="005B47EA">
      <w:pPr>
        <w:ind w:left="-993" w:right="-852" w:firstLine="284"/>
        <w:jc w:val="center"/>
        <w:outlineLvl w:val="0"/>
        <w:rPr>
          <w:rFonts w:ascii="Source Sans Pro" w:eastAsia="Times New Roman" w:hAnsi="Source Sans Pro" w:cs="Arial"/>
          <w:b/>
          <w:bCs/>
          <w:color w:val="1F1F1F"/>
          <w:kern w:val="36"/>
          <w:sz w:val="48"/>
          <w:szCs w:val="48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36"/>
          <w:sz w:val="48"/>
          <w:szCs w:val="48"/>
          <w:lang w:eastAsia="pt-BR"/>
          <w14:ligatures w14:val="none"/>
        </w:rPr>
        <w:t>EDITAL DE MATRÍCULA 2027</w:t>
      </w:r>
    </w:p>
    <w:p w14:paraId="0FACAC53" w14:textId="77777777" w:rsidR="00411C64" w:rsidRPr="008D0595" w:rsidRDefault="00411C64" w:rsidP="005B47EA">
      <w:pPr>
        <w:ind w:right="-852"/>
        <w:jc w:val="center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PROCESSO DE ADMISSÃO E REMATRÍCULA DE ALUNOS</w:t>
      </w:r>
    </w:p>
    <w:p w14:paraId="6E5BB8CD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br/>
      </w:r>
    </w:p>
    <w:p w14:paraId="4FCD89B5" w14:textId="77777777" w:rsidR="00411C64" w:rsidRPr="008D0595" w:rsidRDefault="00411C64" w:rsidP="005B47EA">
      <w:pPr>
        <w:ind w:left="-993" w:right="-852" w:firstLine="284"/>
        <w:jc w:val="both"/>
        <w:outlineLvl w:val="2"/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  <w:t>I. Introdução</w:t>
      </w:r>
    </w:p>
    <w:p w14:paraId="1B28BA8D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Receber alunos e suas famílias no Colégio Logosófico é motivo de muita alegria e estímulo! Ao nos prepararmos para o ano letivo de 2027, mantemos a convicção de que a educação é um compromisso sublime e de felizes repercussões internas.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048965E1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26161420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O Colégio Logosófico tem por objetivo contribuir para a formação de uma nova humanidade, colaborando com as famílias na educação integral de seus filhos e auxiliando na formação do caráter na infância e na adolescência.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380EC99F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2A59A2DE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Nossa Missão: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4BC9EAC6" w14:textId="3801A950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1C409CC0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i/>
          <w:iCs/>
          <w:color w:val="1F1F1F"/>
          <w:kern w:val="0"/>
          <w:bdr w:val="none" w:sz="0" w:space="0" w:color="auto" w:frame="1"/>
          <w:lang w:eastAsia="pt-BR"/>
          <w14:ligatures w14:val="none"/>
        </w:rPr>
        <w:t>"Oferecer à infância e à juventude, por meio da Pedagogia Logosófica, um amparo e um saber que favoreçam o desenvolvimento pleno de suas aptidões físicas, mentais, morais e espirituais, formando as bases de uma nova humanidade, mais consciente de sua responsabilidade diante da própria vida, da sociedade em que vive e diante do mundo."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75CA3E06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6ABA68EF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0C58834D" w14:textId="77777777" w:rsidR="00411C64" w:rsidRPr="008D0595" w:rsidRDefault="00411C64" w:rsidP="005B47EA">
      <w:pPr>
        <w:ind w:left="-993" w:right="-852" w:firstLine="284"/>
        <w:jc w:val="both"/>
        <w:outlineLvl w:val="2"/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  <w:t>II. Idade de Referência para Matrícula (Ano Letivo 2027)</w:t>
      </w:r>
    </w:p>
    <w:p w14:paraId="3AB1D8B8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Em conformidade com a legislação vigente, consideram-se as seguintes idades de referência até </w:t>
      </w: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31 de março de 2027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: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53D3EA14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tbl>
      <w:tblPr>
        <w:tblW w:w="10198" w:type="dxa"/>
        <w:tblCellSpacing w:w="15" w:type="dxa"/>
        <w:tblInd w:w="-85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2"/>
        <w:gridCol w:w="2933"/>
        <w:gridCol w:w="30"/>
        <w:gridCol w:w="5033"/>
      </w:tblGrid>
      <w:tr w:rsidR="00411C64" w:rsidRPr="008D0595" w14:paraId="03F0FD24" w14:textId="77777777" w:rsidTr="008D0595">
        <w:trPr>
          <w:tblHeader/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C7D5F0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Nomenclatura</w:t>
            </w:r>
          </w:p>
        </w:tc>
        <w:tc>
          <w:tcPr>
            <w:tcW w:w="293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4671568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Nível de Ensino</w:t>
            </w:r>
          </w:p>
        </w:tc>
        <w:tc>
          <w:tcPr>
            <w:tcW w:w="49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ACF99F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Idade de Referência</w:t>
            </w:r>
          </w:p>
        </w:tc>
      </w:tr>
      <w:tr w:rsidR="00411C64" w:rsidRPr="008D0595" w14:paraId="47F73C0E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2C0048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Infantil 1</w:t>
            </w:r>
          </w:p>
        </w:tc>
        <w:tc>
          <w:tcPr>
            <w:tcW w:w="293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139874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Educação Infantil</w:t>
            </w:r>
          </w:p>
        </w:tc>
        <w:tc>
          <w:tcPr>
            <w:tcW w:w="49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CC933A" w14:textId="206CA7D3" w:rsidR="00411C64" w:rsidRPr="008D0595" w:rsidRDefault="00411C64" w:rsidP="005B47EA">
            <w:pPr>
              <w:ind w:left="-82" w:right="-217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1 ano completo até 31/03/2027 </w:t>
            </w:r>
            <w:r w:rsidRPr="008D0595">
              <w:rPr>
                <w:rFonts w:ascii="Source Sans Pro" w:eastAsia="Times New Roman" w:hAnsi="Source Sans Pro" w:cs="Arial"/>
                <w:i/>
                <w:i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(a criança deve estar andando)</w:t>
            </w:r>
          </w:p>
          <w:p w14:paraId="7B38DFEC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  <w:p w14:paraId="4FF3685B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  <w:tr w:rsidR="00411C64" w:rsidRPr="008D0595" w14:paraId="5D5A18CF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2C7CC7C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Infantil 2</w:t>
            </w:r>
          </w:p>
        </w:tc>
        <w:tc>
          <w:tcPr>
            <w:tcW w:w="293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FCA45C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Educação Infantil</w:t>
            </w:r>
          </w:p>
        </w:tc>
        <w:tc>
          <w:tcPr>
            <w:tcW w:w="49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3A4C3D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2 anos completos até 31/03/2027</w:t>
            </w: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 </w:t>
            </w:r>
          </w:p>
          <w:p w14:paraId="6F8BB2DF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  <w:tr w:rsidR="00411C64" w:rsidRPr="008D0595" w14:paraId="6D855FCC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476AA85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Infantil 3</w:t>
            </w:r>
          </w:p>
        </w:tc>
        <w:tc>
          <w:tcPr>
            <w:tcW w:w="293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7788AAE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Educação Infantil</w:t>
            </w:r>
          </w:p>
        </w:tc>
        <w:tc>
          <w:tcPr>
            <w:tcW w:w="49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6D114D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3 anos completos até 31/03/2027</w:t>
            </w: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 </w:t>
            </w:r>
          </w:p>
          <w:p w14:paraId="413D7384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  <w:tr w:rsidR="00411C64" w:rsidRPr="008D0595" w14:paraId="0FDDB02B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914F0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Infantil 4</w:t>
            </w:r>
          </w:p>
        </w:tc>
        <w:tc>
          <w:tcPr>
            <w:tcW w:w="293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7651061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Educação Infantil</w:t>
            </w:r>
          </w:p>
        </w:tc>
        <w:tc>
          <w:tcPr>
            <w:tcW w:w="49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B32473D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4 anos completos até 31/03/2027</w:t>
            </w: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 </w:t>
            </w:r>
          </w:p>
          <w:p w14:paraId="22E39527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  <w:tr w:rsidR="00411C64" w:rsidRPr="008D0595" w14:paraId="604A3E5C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BC2189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Infantil 5</w:t>
            </w:r>
          </w:p>
        </w:tc>
        <w:tc>
          <w:tcPr>
            <w:tcW w:w="293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5F5C49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Educação Infantil</w:t>
            </w:r>
          </w:p>
        </w:tc>
        <w:tc>
          <w:tcPr>
            <w:tcW w:w="49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7643C5A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5 anos completos até 31/03/2027</w:t>
            </w: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 </w:t>
            </w:r>
          </w:p>
          <w:p w14:paraId="5B6C2EBF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  <w:tr w:rsidR="00411C64" w:rsidRPr="008D0595" w14:paraId="70D510E0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473B9F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1º Ano</w:t>
            </w:r>
          </w:p>
        </w:tc>
        <w:tc>
          <w:tcPr>
            <w:tcW w:w="293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6C70154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Ensino Fundamental I</w:t>
            </w:r>
          </w:p>
        </w:tc>
        <w:tc>
          <w:tcPr>
            <w:tcW w:w="49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B8AC0B0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6 anos completos até 31/03/2027</w:t>
            </w: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 </w:t>
            </w:r>
          </w:p>
          <w:p w14:paraId="450F2396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  <w:tr w:rsidR="00411C64" w:rsidRPr="008D0595" w14:paraId="7D3F35C5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F543FB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2º Ano</w:t>
            </w:r>
          </w:p>
        </w:tc>
        <w:tc>
          <w:tcPr>
            <w:tcW w:w="2933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3DCF86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Ensino Fundamental I</w:t>
            </w:r>
          </w:p>
        </w:tc>
        <w:tc>
          <w:tcPr>
            <w:tcW w:w="4988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F0B44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7 anos completos até 31/03/2027</w:t>
            </w: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 </w:t>
            </w:r>
          </w:p>
          <w:p w14:paraId="6D700365" w14:textId="77777777" w:rsidR="00411C64" w:rsidRPr="008D0595" w:rsidRDefault="00411C64" w:rsidP="005B47EA">
            <w:pPr>
              <w:ind w:left="-82" w:right="-1691"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  <w:tr w:rsidR="00411C64" w:rsidRPr="008D0595" w14:paraId="21A91440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FEBEF9" w14:textId="77777777" w:rsidR="00411C64" w:rsidRPr="008D0595" w:rsidRDefault="00411C64" w:rsidP="005B47EA">
            <w:pPr>
              <w:ind w:left="-82" w:right="-841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lastRenderedPageBreak/>
              <w:t>3º Ano</w:t>
            </w:r>
          </w:p>
        </w:tc>
        <w:tc>
          <w:tcPr>
            <w:tcW w:w="29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F152C3" w14:textId="77777777" w:rsidR="00411C64" w:rsidRPr="008D0595" w:rsidRDefault="00411C64" w:rsidP="005B47EA">
            <w:pPr>
              <w:ind w:left="-82" w:right="-841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Ensino Fundamental I</w:t>
            </w:r>
          </w:p>
        </w:tc>
        <w:tc>
          <w:tcPr>
            <w:tcW w:w="5018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00E9DD" w14:textId="77777777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8 anos completos até 31/03/2027</w:t>
            </w: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 </w:t>
            </w:r>
          </w:p>
          <w:p w14:paraId="7A18BA1E" w14:textId="77777777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  <w:tr w:rsidR="00411C64" w:rsidRPr="008D0595" w14:paraId="50869362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7A9EC2" w14:textId="77777777" w:rsidR="00411C64" w:rsidRPr="008D0595" w:rsidRDefault="00411C64" w:rsidP="005B47EA">
            <w:pPr>
              <w:ind w:left="-82" w:right="-841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4º Ano</w:t>
            </w:r>
          </w:p>
        </w:tc>
        <w:tc>
          <w:tcPr>
            <w:tcW w:w="29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296B90" w14:textId="77777777" w:rsidR="00411C64" w:rsidRPr="008D0595" w:rsidRDefault="00411C64" w:rsidP="005B47EA">
            <w:pPr>
              <w:ind w:left="-82" w:right="-841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Ensino Fundamental I</w:t>
            </w:r>
          </w:p>
        </w:tc>
        <w:tc>
          <w:tcPr>
            <w:tcW w:w="5018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D107383" w14:textId="77777777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9 anos completos até 31/03/2027</w:t>
            </w: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 </w:t>
            </w:r>
          </w:p>
          <w:p w14:paraId="5B2C60B3" w14:textId="77777777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  <w:tr w:rsidR="00411C64" w:rsidRPr="008D0595" w14:paraId="71042363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D10711" w14:textId="77777777" w:rsidR="00411C64" w:rsidRPr="008D0595" w:rsidRDefault="00411C64" w:rsidP="005B47EA">
            <w:pPr>
              <w:ind w:left="-82" w:right="-841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5º Ano</w:t>
            </w:r>
          </w:p>
        </w:tc>
        <w:tc>
          <w:tcPr>
            <w:tcW w:w="29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0909AA" w14:textId="77777777" w:rsidR="00411C64" w:rsidRPr="008D0595" w:rsidRDefault="00411C64" w:rsidP="005B47EA">
            <w:pPr>
              <w:ind w:left="-82" w:right="-841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Ensino Fundamental I</w:t>
            </w:r>
          </w:p>
        </w:tc>
        <w:tc>
          <w:tcPr>
            <w:tcW w:w="5018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C4AD94" w14:textId="77777777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10 anos completos até 31/03/2027</w:t>
            </w: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 </w:t>
            </w:r>
          </w:p>
          <w:p w14:paraId="1C43D30C" w14:textId="77777777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  <w:tr w:rsidR="00411C64" w:rsidRPr="008D0595" w14:paraId="43CD0B6D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6CE775D" w14:textId="77777777" w:rsidR="00411C64" w:rsidRPr="008D0595" w:rsidRDefault="00411C64" w:rsidP="005B47EA">
            <w:pPr>
              <w:ind w:left="-82" w:right="-841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6º Ano</w:t>
            </w:r>
          </w:p>
        </w:tc>
        <w:tc>
          <w:tcPr>
            <w:tcW w:w="29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9C601EC" w14:textId="77777777" w:rsidR="00411C64" w:rsidRPr="008D0595" w:rsidRDefault="00411C64" w:rsidP="005B47EA">
            <w:pPr>
              <w:ind w:left="-82" w:right="-841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Ensino Fundamental II</w:t>
            </w:r>
          </w:p>
        </w:tc>
        <w:tc>
          <w:tcPr>
            <w:tcW w:w="5018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44C474" w14:textId="77777777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11 anos completos até 31/03/2027</w:t>
            </w: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 </w:t>
            </w:r>
          </w:p>
          <w:p w14:paraId="35316A70" w14:textId="77777777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  <w:tr w:rsidR="00411C64" w:rsidRPr="008D0595" w14:paraId="260A5C54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3C2C0A" w14:textId="77777777" w:rsidR="00411C64" w:rsidRPr="008D0595" w:rsidRDefault="00411C64" w:rsidP="005B47EA">
            <w:pPr>
              <w:ind w:left="-82" w:right="-841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7º Ano</w:t>
            </w:r>
          </w:p>
        </w:tc>
        <w:tc>
          <w:tcPr>
            <w:tcW w:w="29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B725480" w14:textId="77777777" w:rsidR="00411C64" w:rsidRPr="008D0595" w:rsidRDefault="00411C64" w:rsidP="005B47EA">
            <w:pPr>
              <w:ind w:left="-82" w:right="-841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Ensino Fundamental II</w:t>
            </w:r>
          </w:p>
        </w:tc>
        <w:tc>
          <w:tcPr>
            <w:tcW w:w="5018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207650" w14:textId="77777777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12 anos completos até 31/03/2027</w:t>
            </w: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 </w:t>
            </w:r>
          </w:p>
          <w:p w14:paraId="54679D4C" w14:textId="77777777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  <w:tr w:rsidR="00411C64" w:rsidRPr="008D0595" w14:paraId="60C7D6C7" w14:textId="77777777" w:rsidTr="008D0595">
        <w:trPr>
          <w:tblCellSpacing w:w="15" w:type="dxa"/>
        </w:trPr>
        <w:tc>
          <w:tcPr>
            <w:tcW w:w="2157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684D5AF" w14:textId="77777777" w:rsidR="00411C64" w:rsidRPr="008D0595" w:rsidRDefault="00411C64" w:rsidP="005B47EA">
            <w:pPr>
              <w:ind w:left="-82" w:right="-841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b/>
                <w:bCs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8º Ano</w:t>
            </w:r>
          </w:p>
        </w:tc>
        <w:tc>
          <w:tcPr>
            <w:tcW w:w="2903" w:type="dxa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1068C3D" w14:textId="77777777" w:rsidR="00411C64" w:rsidRPr="008D0595" w:rsidRDefault="00411C64" w:rsidP="005B47EA">
            <w:pPr>
              <w:ind w:left="-82" w:right="-841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bdr w:val="none" w:sz="0" w:space="0" w:color="auto" w:frame="1"/>
                <w:lang w:eastAsia="pt-BR"/>
                <w14:ligatures w14:val="none"/>
              </w:rPr>
              <w:t>Ensino Fundamental II</w:t>
            </w:r>
          </w:p>
        </w:tc>
        <w:tc>
          <w:tcPr>
            <w:tcW w:w="5018" w:type="dxa"/>
            <w:gridSpan w:val="2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3EEF21" w14:textId="1139FAFE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  <w:r w:rsidRPr="008D0595"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  <w:t xml:space="preserve">13 anos completos até 31/03/2027 </w:t>
            </w:r>
          </w:p>
          <w:p w14:paraId="30689F34" w14:textId="77777777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  <w:p w14:paraId="38B05C0B" w14:textId="77777777" w:rsidR="00411C64" w:rsidRPr="008D0595" w:rsidRDefault="00411C64" w:rsidP="005B47EA">
            <w:pPr>
              <w:ind w:firstLine="284"/>
              <w:jc w:val="both"/>
              <w:rPr>
                <w:rFonts w:ascii="Source Sans Pro" w:eastAsia="Times New Roman" w:hAnsi="Source Sans Pro" w:cs="Arial"/>
                <w:color w:val="1F1F1F"/>
                <w:kern w:val="0"/>
                <w:lang w:eastAsia="pt-BR"/>
                <w14:ligatures w14:val="none"/>
              </w:rPr>
            </w:pPr>
          </w:p>
        </w:tc>
      </w:tr>
    </w:tbl>
    <w:p w14:paraId="6D7705A2" w14:textId="77777777" w:rsidR="00B933DE" w:rsidRDefault="00B933DE" w:rsidP="005B47EA">
      <w:pPr>
        <w:ind w:left="-993" w:right="-852" w:firstLine="284"/>
        <w:jc w:val="both"/>
        <w:outlineLvl w:val="2"/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</w:pPr>
    </w:p>
    <w:p w14:paraId="6D8786C1" w14:textId="79E55190" w:rsidR="00411C64" w:rsidRDefault="00411C64" w:rsidP="005B47EA">
      <w:pPr>
        <w:ind w:left="-993" w:right="-852" w:firstLine="284"/>
        <w:jc w:val="both"/>
        <w:outlineLvl w:val="2"/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  <w:t>III. Etapas do Processo de Matrícula</w:t>
      </w:r>
    </w:p>
    <w:p w14:paraId="6A765022" w14:textId="77777777" w:rsidR="00362F56" w:rsidRPr="008D0595" w:rsidRDefault="00362F56" w:rsidP="005B47EA">
      <w:pPr>
        <w:ind w:left="-993" w:right="-852" w:firstLine="284"/>
        <w:jc w:val="both"/>
        <w:outlineLvl w:val="2"/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</w:pPr>
    </w:p>
    <w:p w14:paraId="03497AA0" w14:textId="77777777" w:rsidR="00411C64" w:rsidRPr="008D0595" w:rsidRDefault="00411C64" w:rsidP="005B47EA">
      <w:pPr>
        <w:ind w:left="-993" w:right="-852" w:firstLine="284"/>
        <w:jc w:val="both"/>
        <w:outlineLvl w:val="3"/>
        <w:rPr>
          <w:rFonts w:ascii="Source Sans Pro" w:eastAsia="Times New Roman" w:hAnsi="Source Sans Pro" w:cs="Arial"/>
          <w:b/>
          <w:bCs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lang w:eastAsia="pt-BR"/>
          <w14:ligatures w14:val="none"/>
        </w:rPr>
        <w:t>1. Alunos Veteranos (Rematrícula)</w:t>
      </w:r>
    </w:p>
    <w:p w14:paraId="5DA4B5F1" w14:textId="2677B034" w:rsidR="00362F56" w:rsidRPr="00362F56" w:rsidRDefault="00411C64" w:rsidP="005B47EA">
      <w:pPr>
        <w:numPr>
          <w:ilvl w:val="0"/>
          <w:numId w:val="1"/>
        </w:numPr>
        <w:tabs>
          <w:tab w:val="left" w:pos="0"/>
        </w:tabs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Período: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De 17/08/2026 a 30/09/2026.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  <w:r w:rsidR="00362F56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Nesse período o valor da rematrícula será o mesmo da mensalidade praticada em 2026 correspondente à turma na qual a criança será matriculada.</w:t>
      </w:r>
    </w:p>
    <w:p w14:paraId="42A28BB9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70D7186A" w14:textId="77777777" w:rsidR="00411C64" w:rsidRPr="008D0595" w:rsidRDefault="00411C64" w:rsidP="005B47EA">
      <w:pPr>
        <w:numPr>
          <w:ilvl w:val="0"/>
          <w:numId w:val="1"/>
        </w:numPr>
        <w:tabs>
          <w:tab w:val="clear" w:pos="720"/>
          <w:tab w:val="num" w:pos="0"/>
        </w:tabs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Local: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Portal do Colégio: </w:t>
      </w:r>
      <w:hyperlink r:id="rId7" w:tgtFrame="_blank" w:history="1">
        <w:r w:rsidRPr="008D0595">
          <w:rPr>
            <w:rFonts w:ascii="Source Sans Pro" w:eastAsia="Times New Roman" w:hAnsi="Source Sans Pro" w:cs="Arial"/>
            <w:color w:val="000000"/>
            <w:kern w:val="0"/>
            <w:u w:val="single"/>
            <w:bdr w:val="none" w:sz="0" w:space="0" w:color="auto" w:frame="1"/>
            <w:lang w:eastAsia="pt-BR"/>
            <w14:ligatures w14:val="none"/>
          </w:rPr>
          <w:t>goiania.colegiologosofico.com.br/matriculas</w:t>
        </w:r>
      </w:hyperlink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06D07D0B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1D96B1F5" w14:textId="6A82BB57" w:rsidR="00362F56" w:rsidRDefault="00411C64" w:rsidP="005B47EA">
      <w:pPr>
        <w:numPr>
          <w:ilvl w:val="0"/>
          <w:numId w:val="1"/>
        </w:numPr>
        <w:tabs>
          <w:tab w:val="left" w:pos="0"/>
        </w:tabs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Condições financeiras: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O valor da rematrícula equivale à primeira parcela da anuidade de 2027.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3EBEE608" w14:textId="77777777" w:rsidR="00362F56" w:rsidRDefault="00362F56" w:rsidP="005B47EA">
      <w:pPr>
        <w:pStyle w:val="PargrafodaLista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372C6F84" w14:textId="7BB1FECE" w:rsidR="00362F56" w:rsidRDefault="00362F56" w:rsidP="005B47EA">
      <w:pPr>
        <w:pStyle w:val="PargrafodaLista"/>
        <w:numPr>
          <w:ilvl w:val="0"/>
          <w:numId w:val="11"/>
        </w:numPr>
        <w:ind w:right="-852" w:hanging="720"/>
        <w:jc w:val="both"/>
        <w:rPr>
          <w:rFonts w:ascii="Source Sans Pro" w:eastAsia="Times New Roman" w:hAnsi="Source Sans Pro" w:cs="Arial"/>
          <w:b/>
          <w:bCs/>
          <w:color w:val="1F1F1F"/>
          <w:kern w:val="0"/>
          <w:lang w:eastAsia="pt-BR"/>
          <w14:ligatures w14:val="none"/>
        </w:rPr>
      </w:pPr>
      <w:r w:rsidRPr="00362F56">
        <w:rPr>
          <w:rFonts w:ascii="Source Sans Pro" w:eastAsia="Times New Roman" w:hAnsi="Source Sans Pro" w:cs="Arial"/>
          <w:b/>
          <w:bCs/>
          <w:color w:val="1F1F1F"/>
          <w:kern w:val="0"/>
          <w:lang w:eastAsia="pt-BR"/>
          <w14:ligatures w14:val="none"/>
        </w:rPr>
        <w:t xml:space="preserve">Valor das mensalidades: </w:t>
      </w:r>
    </w:p>
    <w:p w14:paraId="6D889AD8" w14:textId="77777777" w:rsidR="005B47EA" w:rsidRPr="00362F56" w:rsidRDefault="005B47EA" w:rsidP="005B47EA">
      <w:pPr>
        <w:pStyle w:val="PargrafodaLista"/>
        <w:ind w:left="11" w:right="-852"/>
        <w:jc w:val="both"/>
        <w:rPr>
          <w:rFonts w:ascii="Source Sans Pro" w:eastAsia="Times New Roman" w:hAnsi="Source Sans Pro" w:cs="Arial"/>
          <w:b/>
          <w:bCs/>
          <w:color w:val="1F1F1F"/>
          <w:kern w:val="0"/>
          <w:lang w:eastAsia="pt-BR"/>
          <w14:ligatures w14:val="none"/>
        </w:rPr>
      </w:pPr>
    </w:p>
    <w:tbl>
      <w:tblPr>
        <w:tblStyle w:val="Tabelacomgrade"/>
        <w:tblpPr w:leftFromText="141" w:rightFromText="141" w:vertAnchor="text" w:horzAnchor="page" w:tblpX="2825" w:tblpY="71"/>
        <w:tblW w:w="0" w:type="auto"/>
        <w:tblLook w:val="04A0" w:firstRow="1" w:lastRow="0" w:firstColumn="1" w:lastColumn="0" w:noHBand="0" w:noVBand="1"/>
      </w:tblPr>
      <w:tblGrid>
        <w:gridCol w:w="2547"/>
        <w:gridCol w:w="2220"/>
      </w:tblGrid>
      <w:tr w:rsidR="00362F56" w:rsidRPr="00135EE6" w14:paraId="10C21DB8" w14:textId="77777777" w:rsidTr="006428DE">
        <w:tc>
          <w:tcPr>
            <w:tcW w:w="2547" w:type="dxa"/>
          </w:tcPr>
          <w:p w14:paraId="2DC1A7D3" w14:textId="506AF75E" w:rsidR="00362F56" w:rsidRPr="00362F56" w:rsidRDefault="00362F56" w:rsidP="005B47EA">
            <w:pPr>
              <w:pStyle w:val="SemEspaamento1"/>
              <w:jc w:val="both"/>
              <w:rPr>
                <w:rFonts w:eastAsiaTheme="minorHAnsi" w:cstheme="minorHAnsi"/>
                <w:lang w:val="pt-BR" w:eastAsia="en-US"/>
              </w:rPr>
            </w:pPr>
            <w:r w:rsidRPr="00362F56">
              <w:rPr>
                <w:rFonts w:eastAsiaTheme="minorHAnsi" w:cstheme="minorHAnsi"/>
                <w:lang w:val="pt-BR" w:eastAsia="en-US"/>
              </w:rPr>
              <w:t>Infantil 1</w:t>
            </w:r>
            <w:r>
              <w:rPr>
                <w:rFonts w:eastAsiaTheme="minorHAnsi" w:cstheme="minorHAnsi"/>
                <w:lang w:val="pt-BR" w:eastAsia="en-US"/>
              </w:rPr>
              <w:t>, 2 e 3</w:t>
            </w:r>
          </w:p>
        </w:tc>
        <w:tc>
          <w:tcPr>
            <w:tcW w:w="2220" w:type="dxa"/>
          </w:tcPr>
          <w:p w14:paraId="79501853" w14:textId="384DF983" w:rsidR="00362F56" w:rsidRPr="00525115" w:rsidRDefault="00362F56" w:rsidP="005B47EA">
            <w:pPr>
              <w:pStyle w:val="SemEspaamento1"/>
              <w:jc w:val="both"/>
              <w:rPr>
                <w:rFonts w:eastAsiaTheme="minorHAnsi" w:cstheme="minorHAnsi"/>
                <w:lang w:eastAsia="en-US"/>
              </w:rPr>
            </w:pPr>
            <w:r w:rsidRPr="00525115">
              <w:rPr>
                <w:rFonts w:eastAsiaTheme="minorHAnsi" w:cstheme="minorHAnsi"/>
                <w:lang w:eastAsia="en-US"/>
              </w:rPr>
              <w:t>R$2.</w:t>
            </w:r>
            <w:r>
              <w:rPr>
                <w:rFonts w:eastAsiaTheme="minorHAnsi" w:cstheme="minorHAnsi"/>
                <w:lang w:eastAsia="en-US"/>
              </w:rPr>
              <w:t>580,00</w:t>
            </w:r>
          </w:p>
        </w:tc>
      </w:tr>
      <w:tr w:rsidR="00362F56" w:rsidRPr="00135EE6" w14:paraId="7A720A79" w14:textId="77777777" w:rsidTr="006428DE">
        <w:tc>
          <w:tcPr>
            <w:tcW w:w="2547" w:type="dxa"/>
          </w:tcPr>
          <w:p w14:paraId="01FACF2C" w14:textId="37E855AB" w:rsidR="00362F56" w:rsidRPr="00362F56" w:rsidRDefault="00362F56" w:rsidP="005B47EA">
            <w:pPr>
              <w:pStyle w:val="SemEspaamento1"/>
              <w:jc w:val="both"/>
              <w:rPr>
                <w:rFonts w:eastAsiaTheme="minorHAnsi" w:cstheme="minorHAnsi"/>
                <w:lang w:val="pt-BR" w:eastAsia="en-US"/>
              </w:rPr>
            </w:pPr>
            <w:r w:rsidRPr="00362F56">
              <w:rPr>
                <w:rFonts w:eastAsiaTheme="minorHAnsi" w:cstheme="minorHAnsi"/>
                <w:lang w:val="pt-BR" w:eastAsia="en-US"/>
              </w:rPr>
              <w:t>Infantil 4 e 5</w:t>
            </w:r>
          </w:p>
        </w:tc>
        <w:tc>
          <w:tcPr>
            <w:tcW w:w="2220" w:type="dxa"/>
          </w:tcPr>
          <w:p w14:paraId="0DEA8EB9" w14:textId="7CA1B5E3" w:rsidR="00362F56" w:rsidRPr="00525115" w:rsidRDefault="00362F56" w:rsidP="005B47EA">
            <w:pPr>
              <w:pStyle w:val="SemEspaamento1"/>
              <w:jc w:val="both"/>
              <w:rPr>
                <w:rFonts w:eastAsiaTheme="minorHAnsi" w:cstheme="minorHAnsi"/>
                <w:lang w:eastAsia="en-US"/>
              </w:rPr>
            </w:pPr>
            <w:r w:rsidRPr="00525115">
              <w:rPr>
                <w:rFonts w:eastAsiaTheme="minorHAnsi" w:cstheme="minorHAnsi"/>
                <w:lang w:eastAsia="en-US"/>
              </w:rPr>
              <w:t>R$2.</w:t>
            </w:r>
            <w:r w:rsidR="005B47EA">
              <w:rPr>
                <w:rFonts w:eastAsiaTheme="minorHAnsi" w:cstheme="minorHAnsi"/>
                <w:lang w:eastAsia="en-US"/>
              </w:rPr>
              <w:t>867</w:t>
            </w:r>
            <w:r w:rsidRPr="00525115">
              <w:rPr>
                <w:rFonts w:eastAsiaTheme="minorHAnsi" w:cstheme="minorHAnsi"/>
                <w:lang w:eastAsia="en-US"/>
              </w:rPr>
              <w:t>,00</w:t>
            </w:r>
          </w:p>
        </w:tc>
      </w:tr>
      <w:tr w:rsidR="00362F56" w:rsidRPr="00135EE6" w14:paraId="4C317269" w14:textId="77777777" w:rsidTr="006428DE">
        <w:tc>
          <w:tcPr>
            <w:tcW w:w="2547" w:type="dxa"/>
          </w:tcPr>
          <w:p w14:paraId="0408CECE" w14:textId="77777777" w:rsidR="00362F56" w:rsidRPr="00362F56" w:rsidRDefault="00362F56" w:rsidP="005B47EA">
            <w:pPr>
              <w:pStyle w:val="SemEspaamento1"/>
              <w:jc w:val="both"/>
              <w:rPr>
                <w:rFonts w:eastAsiaTheme="minorHAnsi" w:cstheme="minorHAnsi"/>
                <w:lang w:val="pt-BR" w:eastAsia="en-US"/>
              </w:rPr>
            </w:pPr>
            <w:r w:rsidRPr="00362F56">
              <w:rPr>
                <w:rFonts w:eastAsiaTheme="minorHAnsi" w:cstheme="minorHAnsi"/>
                <w:lang w:val="pt-BR" w:eastAsia="en-US"/>
              </w:rPr>
              <w:t>Fundamental 1</w:t>
            </w:r>
          </w:p>
        </w:tc>
        <w:tc>
          <w:tcPr>
            <w:tcW w:w="2220" w:type="dxa"/>
          </w:tcPr>
          <w:p w14:paraId="60F25846" w14:textId="45C24245" w:rsidR="00362F56" w:rsidRPr="00525115" w:rsidRDefault="005B47EA" w:rsidP="005B47EA">
            <w:pPr>
              <w:pStyle w:val="SemEspaamento1"/>
              <w:jc w:val="both"/>
              <w:rPr>
                <w:rFonts w:eastAsiaTheme="minorHAnsi" w:cstheme="minorHAnsi"/>
                <w:lang w:eastAsia="en-US"/>
              </w:rPr>
            </w:pPr>
            <w:r w:rsidRPr="00525115">
              <w:rPr>
                <w:rFonts w:eastAsiaTheme="minorHAnsi" w:cstheme="minorHAnsi"/>
                <w:lang w:eastAsia="en-US"/>
              </w:rPr>
              <w:t>R$2.</w:t>
            </w:r>
            <w:r>
              <w:rPr>
                <w:rFonts w:eastAsiaTheme="minorHAnsi" w:cstheme="minorHAnsi"/>
                <w:lang w:eastAsia="en-US"/>
              </w:rPr>
              <w:t>867</w:t>
            </w:r>
            <w:r w:rsidRPr="00525115">
              <w:rPr>
                <w:rFonts w:eastAsiaTheme="minorHAnsi" w:cstheme="minorHAnsi"/>
                <w:lang w:eastAsia="en-US"/>
              </w:rPr>
              <w:t>,00</w:t>
            </w:r>
          </w:p>
        </w:tc>
      </w:tr>
      <w:tr w:rsidR="00362F56" w:rsidRPr="00135EE6" w14:paraId="75BF9F0B" w14:textId="77777777" w:rsidTr="006428DE">
        <w:tc>
          <w:tcPr>
            <w:tcW w:w="2547" w:type="dxa"/>
          </w:tcPr>
          <w:p w14:paraId="1FFEFF16" w14:textId="2A30B2AF" w:rsidR="00362F56" w:rsidRPr="00362F56" w:rsidRDefault="00362F56" w:rsidP="005B47EA">
            <w:pPr>
              <w:pStyle w:val="SemEspaamento1"/>
              <w:jc w:val="both"/>
              <w:rPr>
                <w:rFonts w:eastAsiaTheme="minorHAnsi" w:cstheme="minorHAnsi"/>
                <w:lang w:val="pt-BR" w:eastAsia="en-US"/>
              </w:rPr>
            </w:pPr>
            <w:r w:rsidRPr="00362F56">
              <w:rPr>
                <w:rFonts w:eastAsiaTheme="minorHAnsi" w:cstheme="minorHAnsi"/>
                <w:lang w:val="pt-BR" w:eastAsia="en-US"/>
              </w:rPr>
              <w:t>Fundamental 2 – 6º</w:t>
            </w:r>
            <w:r w:rsidR="005B47EA">
              <w:rPr>
                <w:rFonts w:eastAsiaTheme="minorHAnsi" w:cstheme="minorHAnsi"/>
                <w:lang w:val="pt-BR" w:eastAsia="en-US"/>
              </w:rPr>
              <w:t xml:space="preserve">, </w:t>
            </w:r>
            <w:r w:rsidRPr="00362F56">
              <w:rPr>
                <w:rFonts w:eastAsiaTheme="minorHAnsi" w:cstheme="minorHAnsi"/>
                <w:lang w:val="pt-BR" w:eastAsia="en-US"/>
              </w:rPr>
              <w:t>7º</w:t>
            </w:r>
            <w:r w:rsidR="005B47EA">
              <w:rPr>
                <w:rFonts w:eastAsiaTheme="minorHAnsi" w:cstheme="minorHAnsi"/>
                <w:lang w:val="pt-BR" w:eastAsia="en-US"/>
              </w:rPr>
              <w:t xml:space="preserve"> e 8º</w:t>
            </w:r>
            <w:r w:rsidRPr="00362F56">
              <w:rPr>
                <w:rFonts w:eastAsiaTheme="minorHAnsi" w:cstheme="minorHAnsi"/>
                <w:lang w:val="pt-BR" w:eastAsia="en-US"/>
              </w:rPr>
              <w:t xml:space="preserve"> Ano</w:t>
            </w:r>
          </w:p>
        </w:tc>
        <w:tc>
          <w:tcPr>
            <w:tcW w:w="2220" w:type="dxa"/>
          </w:tcPr>
          <w:p w14:paraId="148CB9C6" w14:textId="2CC596FC" w:rsidR="00362F56" w:rsidRPr="00525115" w:rsidRDefault="00362F56" w:rsidP="005B47EA">
            <w:pPr>
              <w:pStyle w:val="SemEspaamento1"/>
              <w:jc w:val="both"/>
              <w:rPr>
                <w:rFonts w:eastAsiaTheme="minorHAnsi" w:cstheme="minorHAnsi"/>
                <w:lang w:eastAsia="en-US"/>
              </w:rPr>
            </w:pPr>
            <w:r w:rsidRPr="00525115">
              <w:rPr>
                <w:rFonts w:eastAsiaTheme="minorHAnsi" w:cstheme="minorHAnsi"/>
                <w:lang w:eastAsia="en-US"/>
              </w:rPr>
              <w:t>R$2.</w:t>
            </w:r>
            <w:r w:rsidR="005B47EA">
              <w:rPr>
                <w:rFonts w:eastAsiaTheme="minorHAnsi" w:cstheme="minorHAnsi"/>
                <w:lang w:eastAsia="en-US"/>
              </w:rPr>
              <w:t>968,00</w:t>
            </w:r>
          </w:p>
        </w:tc>
      </w:tr>
    </w:tbl>
    <w:p w14:paraId="18B776F1" w14:textId="77777777" w:rsidR="00411C64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494B2678" w14:textId="77777777" w:rsidR="00362F56" w:rsidRDefault="00362F56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6BB29756" w14:textId="77777777" w:rsidR="00362F56" w:rsidRDefault="00362F56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5AF6C3AA" w14:textId="77777777" w:rsidR="00362F56" w:rsidRDefault="00362F56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3E4BEA70" w14:textId="77777777" w:rsidR="00362F56" w:rsidRDefault="00362F56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3CCA08D5" w14:textId="77777777" w:rsidR="00362F56" w:rsidRPr="008D0595" w:rsidRDefault="00362F56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4F401B3F" w14:textId="07CC1A1F" w:rsidR="00362F56" w:rsidRPr="00362F56" w:rsidRDefault="00411C64" w:rsidP="005B47EA">
      <w:pPr>
        <w:numPr>
          <w:ilvl w:val="0"/>
          <w:numId w:val="1"/>
        </w:numPr>
        <w:tabs>
          <w:tab w:val="clear" w:pos="720"/>
          <w:tab w:val="num" w:pos="0"/>
        </w:tabs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Observaç</w:t>
      </w:r>
      <w:r w:rsidR="00362F56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ões</w:t>
      </w: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:</w:t>
      </w:r>
      <w:r w:rsidR="00362F56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</w:t>
      </w:r>
    </w:p>
    <w:p w14:paraId="515ACAC0" w14:textId="3DF3BFEF" w:rsidR="00411C64" w:rsidRDefault="00411C64" w:rsidP="005B47EA">
      <w:pPr>
        <w:pStyle w:val="PargrafodaLista"/>
        <w:numPr>
          <w:ilvl w:val="0"/>
          <w:numId w:val="10"/>
        </w:numPr>
        <w:ind w:right="-852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362F56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A escola não se responsabiliza pela manutenção da vaga do aluno caso a rematrícula não seja efetivada no prazo estipulado.</w:t>
      </w:r>
      <w:r w:rsidRPr="00362F56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4FC61226" w14:textId="780731C2" w:rsidR="00362F56" w:rsidRPr="00362F56" w:rsidRDefault="00362F56" w:rsidP="005B47EA">
      <w:pPr>
        <w:pStyle w:val="PargrafodaLista"/>
        <w:numPr>
          <w:ilvl w:val="0"/>
          <w:numId w:val="10"/>
        </w:numPr>
        <w:ind w:right="-852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Para realização da rematrícula não poderá ter nenhuma pendência financeira. </w:t>
      </w:r>
    </w:p>
    <w:p w14:paraId="6C7526BC" w14:textId="77777777" w:rsidR="00362F56" w:rsidRDefault="00362F56" w:rsidP="005B47EA">
      <w:pPr>
        <w:pStyle w:val="PargrafodaLista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2321015E" w14:textId="77777777" w:rsidR="00411C64" w:rsidRPr="005B47EA" w:rsidRDefault="00411C64" w:rsidP="005B47EA">
      <w:pPr>
        <w:numPr>
          <w:ilvl w:val="0"/>
          <w:numId w:val="1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443E2FEA" w14:textId="77777777" w:rsidR="00411C64" w:rsidRPr="008D0595" w:rsidRDefault="00411C64" w:rsidP="005B47EA">
      <w:pPr>
        <w:ind w:left="-993" w:right="-852" w:firstLine="284"/>
        <w:jc w:val="both"/>
        <w:outlineLvl w:val="3"/>
        <w:rPr>
          <w:rFonts w:ascii="Source Sans Pro" w:eastAsia="Times New Roman" w:hAnsi="Source Sans Pro" w:cs="Arial"/>
          <w:b/>
          <w:bCs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lang w:eastAsia="pt-BR"/>
          <w14:ligatures w14:val="none"/>
        </w:rPr>
        <w:t>2. Alunos Novatos</w:t>
      </w:r>
    </w:p>
    <w:p w14:paraId="20C109C3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Para o preenchimento das vagas remanescentes, devem-se cumprir as seguintes etapas: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28A04AF1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br/>
      </w:r>
    </w:p>
    <w:p w14:paraId="2867D5DF" w14:textId="77777777" w:rsidR="00411C64" w:rsidRPr="008D0595" w:rsidRDefault="00411C64" w:rsidP="005B47EA">
      <w:pPr>
        <w:numPr>
          <w:ilvl w:val="0"/>
          <w:numId w:val="2"/>
        </w:numPr>
        <w:tabs>
          <w:tab w:val="clear" w:pos="720"/>
          <w:tab w:val="num" w:pos="0"/>
        </w:tabs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lastRenderedPageBreak/>
        <w:t>Agendamento de Visita: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Atendimento de segunda a sexta-feira, das 8h às 17h.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32848914" w14:textId="6FCD7A9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3530D579" w14:textId="77777777" w:rsidR="00362F56" w:rsidRDefault="00411C64" w:rsidP="005B47EA">
      <w:pPr>
        <w:pStyle w:val="PargrafodaLista"/>
        <w:numPr>
          <w:ilvl w:val="0"/>
          <w:numId w:val="9"/>
        </w:numPr>
        <w:ind w:right="-852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362F56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Telefone / WhatsApp:</w:t>
      </w:r>
      <w:r w:rsidRPr="00362F56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(62) 3281-6088</w:t>
      </w:r>
      <w:r w:rsidRPr="00362F56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  <w:r w:rsidR="00B933DE" w:rsidRPr="00362F56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>ou (62) 936180260</w:t>
      </w:r>
    </w:p>
    <w:p w14:paraId="6C8C7AFE" w14:textId="7C466F82" w:rsidR="00411C64" w:rsidRPr="00362F56" w:rsidRDefault="00411C64" w:rsidP="005B47EA">
      <w:pPr>
        <w:pStyle w:val="PargrafodaLista"/>
        <w:numPr>
          <w:ilvl w:val="0"/>
          <w:numId w:val="9"/>
        </w:numPr>
        <w:ind w:right="-852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362F56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E-mail:</w:t>
      </w:r>
      <w:r w:rsidRPr="00362F56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matriculas-go@colegiologosofico.com.br</w:t>
      </w:r>
      <w:r w:rsidRPr="00362F56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64575DFA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06BD3BD5" w14:textId="77777777" w:rsidR="00411C64" w:rsidRPr="008D0595" w:rsidRDefault="00411C64" w:rsidP="005B47EA">
      <w:pPr>
        <w:numPr>
          <w:ilvl w:val="0"/>
          <w:numId w:val="2"/>
        </w:numPr>
        <w:tabs>
          <w:tab w:val="clear" w:pos="720"/>
          <w:tab w:val="num" w:pos="0"/>
        </w:tabs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Preenchimento da Ficha/Formulário de Interesse: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Realizado após a visita.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24ACFF19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1BC315B6" w14:textId="77777777" w:rsidR="00411C64" w:rsidRPr="008D0595" w:rsidRDefault="00411C64" w:rsidP="005B47EA">
      <w:pPr>
        <w:numPr>
          <w:ilvl w:val="0"/>
          <w:numId w:val="2"/>
        </w:numPr>
        <w:tabs>
          <w:tab w:val="clear" w:pos="720"/>
          <w:tab w:val="num" w:pos="0"/>
        </w:tabs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Entrevista com os Pais/Responsáveis: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Agendada pela Secretaria (presencial ou on-line) com a diretoria/equipe técnica para apresentação da Pedagogia Logosófica e coleta de dados para anamnese escolar.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2624A05D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6628E0EE" w14:textId="77777777" w:rsidR="00411C64" w:rsidRPr="008D0595" w:rsidRDefault="00411C64" w:rsidP="005B47EA">
      <w:pPr>
        <w:numPr>
          <w:ilvl w:val="0"/>
          <w:numId w:val="2"/>
        </w:numPr>
        <w:tabs>
          <w:tab w:val="clear" w:pos="720"/>
          <w:tab w:val="num" w:pos="0"/>
        </w:tabs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Atividades com os Candidatos:</w:t>
      </w:r>
    </w:p>
    <w:p w14:paraId="4949FFCC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br/>
      </w:r>
    </w:p>
    <w:p w14:paraId="36E7202F" w14:textId="08E32095" w:rsidR="00411C64" w:rsidRPr="008D0595" w:rsidRDefault="00411C64" w:rsidP="005B47EA">
      <w:pPr>
        <w:numPr>
          <w:ilvl w:val="1"/>
          <w:numId w:val="2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Educação Infantil e Fundamental I (1º a</w:t>
      </w:r>
      <w:r w:rsidR="00B933DE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no</w:t>
      </w: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):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Momento de visita/atendimento lúdico-pedagógico para familiarização com a escola.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5BCA7434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19376CFC" w14:textId="48D3CA6C" w:rsidR="00411C64" w:rsidRPr="00B933DE" w:rsidRDefault="00411C64" w:rsidP="005B47EA">
      <w:pPr>
        <w:numPr>
          <w:ilvl w:val="1"/>
          <w:numId w:val="2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B933DE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Ensino Fundamental I</w:t>
      </w:r>
      <w:r w:rsidR="00B933DE" w:rsidRPr="00B933DE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e II </w:t>
      </w:r>
      <w:r w:rsidRPr="00B933DE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(</w:t>
      </w:r>
      <w:r w:rsidR="00B933DE" w:rsidRPr="00B933DE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2</w:t>
      </w:r>
      <w:r w:rsidRPr="00B933DE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º</w:t>
      </w:r>
      <w:r w:rsidR="00B933DE" w:rsidRPr="00B933DE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ano</w:t>
      </w:r>
      <w:r w:rsidRPr="00B933DE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ao 8º Ano):</w:t>
      </w:r>
      <w:r w:rsidRPr="00B933DE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Realização d</w:t>
      </w:r>
      <w:r w:rsidR="00B933DE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e </w:t>
      </w:r>
      <w:r w:rsidRPr="00B933DE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Atividade Diagnóstica </w:t>
      </w:r>
      <w:r w:rsidR="00B933DE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com equipe  pedagógica </w:t>
      </w:r>
    </w:p>
    <w:p w14:paraId="645B4241" w14:textId="77777777" w:rsidR="00B933DE" w:rsidRDefault="00B933DE" w:rsidP="005B47EA">
      <w:pPr>
        <w:pStyle w:val="PargrafodaLista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31C16C0F" w14:textId="77777777" w:rsidR="00B933DE" w:rsidRPr="00B933DE" w:rsidRDefault="00B933DE" w:rsidP="005B47EA">
      <w:pPr>
        <w:ind w:left="-709" w:right="-852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7E5CC6F4" w14:textId="77777777" w:rsidR="00411C64" w:rsidRPr="008D0595" w:rsidRDefault="00411C64" w:rsidP="005B47EA">
      <w:pPr>
        <w:numPr>
          <w:ilvl w:val="0"/>
          <w:numId w:val="2"/>
        </w:numPr>
        <w:tabs>
          <w:tab w:val="clear" w:pos="720"/>
          <w:tab w:val="num" w:pos="0"/>
        </w:tabs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Efetivação e Confirmação da Matrícula: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Realizada on-line no prazo informado ou na Secretaria do Colégio mediante envio dos documentos exigidos e comprovante do pagamento da 1ª parcela.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484967F4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4325CDB0" w14:textId="77777777" w:rsidR="00411C64" w:rsidRPr="008D0595" w:rsidRDefault="00411C64" w:rsidP="005B47EA">
      <w:pPr>
        <w:numPr>
          <w:ilvl w:val="0"/>
          <w:numId w:val="2"/>
        </w:numPr>
        <w:tabs>
          <w:tab w:val="clear" w:pos="720"/>
          <w:tab w:val="num" w:pos="0"/>
        </w:tabs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Lista de Espera: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Excedentes serão cadastrados na lista de espera. A inscrição na lista de espera é intransferível.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1C50AECF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5E4EF4D1" w14:textId="77777777" w:rsidR="00411C64" w:rsidRPr="008D0595" w:rsidRDefault="00411C64" w:rsidP="005B47EA">
      <w:pPr>
        <w:ind w:left="-993" w:right="-852" w:firstLine="284"/>
        <w:jc w:val="both"/>
        <w:outlineLvl w:val="2"/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  <w:t>IV. Documentação Exigida para Matrícula</w:t>
      </w:r>
    </w:p>
    <w:p w14:paraId="1612E9EB" w14:textId="77777777" w:rsidR="00411C64" w:rsidRPr="008D0595" w:rsidRDefault="00411C64" w:rsidP="005B47EA">
      <w:pPr>
        <w:ind w:left="-993" w:right="-852" w:firstLine="284"/>
        <w:jc w:val="both"/>
        <w:outlineLvl w:val="3"/>
        <w:rPr>
          <w:rFonts w:ascii="Source Sans Pro" w:eastAsia="Times New Roman" w:hAnsi="Source Sans Pro" w:cs="Arial"/>
          <w:b/>
          <w:bCs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lang w:eastAsia="pt-BR"/>
          <w14:ligatures w14:val="none"/>
        </w:rPr>
        <w:t>Educação Infantil:</w:t>
      </w:r>
    </w:p>
    <w:p w14:paraId="6EA496BD" w14:textId="77777777" w:rsidR="00411C64" w:rsidRPr="008D0595" w:rsidRDefault="00411C64" w:rsidP="005B47EA">
      <w:pPr>
        <w:numPr>
          <w:ilvl w:val="0"/>
          <w:numId w:val="3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Cópia da Certidão de Nascimento e CPF da criança.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3B37BD9B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6471C131" w14:textId="72B194C7" w:rsidR="00411C64" w:rsidRPr="008D0595" w:rsidRDefault="00411C64" w:rsidP="005B47EA">
      <w:pPr>
        <w:numPr>
          <w:ilvl w:val="0"/>
          <w:numId w:val="3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Certificado de Vacinação.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7B0D657D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4BFB73CE" w14:textId="77777777" w:rsidR="00411C64" w:rsidRPr="008D0595" w:rsidRDefault="00411C64" w:rsidP="005B47EA">
      <w:pPr>
        <w:numPr>
          <w:ilvl w:val="0"/>
          <w:numId w:val="3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Cópia do RG, CPF e comprovante de endereço dos pais.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0896885F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11FA5285" w14:textId="77777777" w:rsidR="00411C64" w:rsidRPr="008D0595" w:rsidRDefault="00411C64" w:rsidP="005B47EA">
      <w:pPr>
        <w:numPr>
          <w:ilvl w:val="0"/>
          <w:numId w:val="3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Documentos pessoais e comprovante de endereço do Responsável Financeiro (caso não seja um dos pais).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4B3C8006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6B08397F" w14:textId="77777777" w:rsidR="00411C64" w:rsidRPr="008D0595" w:rsidRDefault="00411C64" w:rsidP="005B47EA">
      <w:pPr>
        <w:numPr>
          <w:ilvl w:val="0"/>
          <w:numId w:val="3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Preenchimento da ficha de anamnese enviada por e-mail.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3592BCBE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595F8563" w14:textId="77777777" w:rsidR="00411C64" w:rsidRPr="008D0595" w:rsidRDefault="00411C64" w:rsidP="005B47EA">
      <w:pPr>
        <w:ind w:left="-993" w:right="-852" w:firstLine="284"/>
        <w:jc w:val="both"/>
        <w:outlineLvl w:val="3"/>
        <w:rPr>
          <w:rFonts w:ascii="Source Sans Pro" w:eastAsia="Times New Roman" w:hAnsi="Source Sans Pro" w:cs="Arial"/>
          <w:b/>
          <w:bCs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lang w:eastAsia="pt-BR"/>
          <w14:ligatures w14:val="none"/>
        </w:rPr>
        <w:t>Ensino Fundamental (1º ao 8º Ano):</w:t>
      </w:r>
    </w:p>
    <w:p w14:paraId="408D01EE" w14:textId="77777777" w:rsidR="00411C64" w:rsidRPr="008D0595" w:rsidRDefault="00411C64" w:rsidP="005B47EA">
      <w:pPr>
        <w:numPr>
          <w:ilvl w:val="0"/>
          <w:numId w:val="4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Cópia da Certidão de Nascimento e CPF do(a) aluno(a).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7C8FCE91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33F478FA" w14:textId="2804E3C7" w:rsidR="00411C64" w:rsidRPr="008D0595" w:rsidRDefault="00411C64" w:rsidP="005B47EA">
      <w:pPr>
        <w:numPr>
          <w:ilvl w:val="0"/>
          <w:numId w:val="4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Certificado de Vacinação.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44D1E2AA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42F1776A" w14:textId="77777777" w:rsidR="00411C64" w:rsidRPr="008D0595" w:rsidRDefault="00411C64" w:rsidP="005B47EA">
      <w:pPr>
        <w:numPr>
          <w:ilvl w:val="0"/>
          <w:numId w:val="4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lastRenderedPageBreak/>
        <w:t>Cópia do RG, CPF e comprovante de endereço dos pais e do responsável financeiro.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447EE750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537CBEAE" w14:textId="77777777" w:rsidR="00411C64" w:rsidRPr="008D0595" w:rsidRDefault="00411C64" w:rsidP="005B47EA">
      <w:pPr>
        <w:numPr>
          <w:ilvl w:val="0"/>
          <w:numId w:val="4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Declaração de Escolaridade e Declaração de Transferência da escola de origem.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73ABF226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26758CF3" w14:textId="77777777" w:rsidR="00411C64" w:rsidRPr="008D0595" w:rsidRDefault="00411C64" w:rsidP="005B47EA">
      <w:pPr>
        <w:numPr>
          <w:ilvl w:val="0"/>
          <w:numId w:val="4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Histórico Escolar original da escola anterior.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06AD0466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368E606C" w14:textId="77777777" w:rsidR="00411C64" w:rsidRPr="008D0595" w:rsidRDefault="00411C64" w:rsidP="005B47EA">
      <w:pPr>
        <w:numPr>
          <w:ilvl w:val="0"/>
          <w:numId w:val="4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Preenchimento da ficha de anamnese.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0F15DEE3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55146129" w14:textId="77777777" w:rsidR="00411C64" w:rsidRPr="008D0595" w:rsidRDefault="00411C64" w:rsidP="005B47EA">
      <w:pPr>
        <w:ind w:left="-993" w:right="-852" w:firstLine="284"/>
        <w:jc w:val="both"/>
        <w:outlineLvl w:val="2"/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  <w:t>V. Critérios de Prioridade para Vagas</w:t>
      </w:r>
    </w:p>
    <w:p w14:paraId="09E052AA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Terão preferência no preenchimento das vagas disponíveis: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33652465" w14:textId="77777777" w:rsidR="00411C64" w:rsidRPr="008D0595" w:rsidRDefault="00411C64" w:rsidP="005B47EA">
      <w:pPr>
        <w:ind w:right="-852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4A3205F7" w14:textId="77777777" w:rsidR="00411C64" w:rsidRPr="008D0595" w:rsidRDefault="00411C64" w:rsidP="005B47EA">
      <w:pPr>
        <w:numPr>
          <w:ilvl w:val="0"/>
          <w:numId w:val="5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Irmãos de alunos já matriculados.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7C1BB54F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4E079D12" w14:textId="77777777" w:rsidR="00411C64" w:rsidRPr="008D0595" w:rsidRDefault="00411C64" w:rsidP="005B47EA">
      <w:pPr>
        <w:numPr>
          <w:ilvl w:val="0"/>
          <w:numId w:val="5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Filhos de ex-alunos.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1521A1AB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4643E6B3" w14:textId="77777777" w:rsidR="00411C64" w:rsidRPr="008D0595" w:rsidRDefault="00411C64" w:rsidP="005B47EA">
      <w:pPr>
        <w:numPr>
          <w:ilvl w:val="0"/>
          <w:numId w:val="5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Alunos oriundos de transferências de outras Unidades do Sistema Logosófico de Educação (SLE).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35F6491B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4D31C884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09E6418E" w14:textId="4654D347" w:rsidR="00411C64" w:rsidRPr="008D0595" w:rsidRDefault="00411C64" w:rsidP="005B47EA">
      <w:pPr>
        <w:ind w:left="-993" w:right="-852" w:firstLine="284"/>
        <w:jc w:val="both"/>
        <w:outlineLvl w:val="2"/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  <w:t>VI. Informações Complementares, Listas de Materiais e</w:t>
      </w:r>
      <w:r w:rsidR="00B933DE">
        <w:rPr>
          <w:rFonts w:ascii="Source Sans Pro" w:eastAsia="Times New Roman" w:hAnsi="Source Sans Pro" w:cs="Arial"/>
          <w:b/>
          <w:bCs/>
          <w:color w:val="1F1F1F"/>
          <w:kern w:val="0"/>
          <w:sz w:val="27"/>
          <w:szCs w:val="27"/>
          <w:lang w:eastAsia="pt-BR"/>
          <w14:ligatures w14:val="none"/>
        </w:rPr>
        <w:t xml:space="preserve"> Calendário</w:t>
      </w:r>
    </w:p>
    <w:p w14:paraId="616D90A4" w14:textId="75A652C5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A consulta à lista de livros, materiais escolares, uniformes e ao calendário escolar estará disponível no site oficial (</w:t>
      </w:r>
      <w:hyperlink r:id="rId8" w:tgtFrame="_blank" w:history="1">
        <w:r w:rsidRPr="008D0595">
          <w:rPr>
            <w:rFonts w:ascii="Source Sans Pro" w:eastAsia="Times New Roman" w:hAnsi="Source Sans Pro" w:cs="Arial"/>
            <w:color w:val="000000"/>
            <w:kern w:val="0"/>
            <w:u w:val="single"/>
            <w:bdr w:val="none" w:sz="0" w:space="0" w:color="auto" w:frame="1"/>
            <w:lang w:eastAsia="pt-BR"/>
            <w14:ligatures w14:val="none"/>
          </w:rPr>
          <w:t>goiania.colegiologosofico.com.br</w:t>
        </w:r>
      </w:hyperlink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a partir de </w:t>
      </w: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26 de outubro de 2026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>.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4352DC4A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31FD4349" w14:textId="77777777" w:rsidR="005B47EA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Canais de Atendimento (Unidade Goiânia):</w:t>
      </w:r>
    </w:p>
    <w:p w14:paraId="2ACAAFD7" w14:textId="4C85543B" w:rsidR="00411C64" w:rsidRPr="005B47EA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br/>
      </w:r>
    </w:p>
    <w:p w14:paraId="3CC89A3B" w14:textId="77777777" w:rsidR="00411C64" w:rsidRPr="008D0595" w:rsidRDefault="00411C64" w:rsidP="005B47EA">
      <w:pPr>
        <w:numPr>
          <w:ilvl w:val="0"/>
          <w:numId w:val="8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Endereço: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Goiânia – GO</w:t>
      </w:r>
    </w:p>
    <w:p w14:paraId="76D19C14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625D9284" w14:textId="77777777" w:rsidR="00411C64" w:rsidRPr="008D0595" w:rsidRDefault="00411C64" w:rsidP="005B47EA">
      <w:pPr>
        <w:numPr>
          <w:ilvl w:val="0"/>
          <w:numId w:val="8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Telefone / WhatsApp: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(62) 3281-6088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3ACAB755" w14:textId="77777777" w:rsidR="00411C64" w:rsidRPr="008D0595" w:rsidRDefault="00411C64" w:rsidP="005B47EA">
      <w:p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</w:p>
    <w:p w14:paraId="0DE80881" w14:textId="77777777" w:rsidR="00411C64" w:rsidRPr="008D0595" w:rsidRDefault="00411C64" w:rsidP="005B47EA">
      <w:pPr>
        <w:numPr>
          <w:ilvl w:val="0"/>
          <w:numId w:val="8"/>
        </w:numPr>
        <w:ind w:left="-993" w:right="-852" w:firstLine="284"/>
        <w:jc w:val="both"/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</w:pPr>
      <w:r w:rsidRPr="008D0595">
        <w:rPr>
          <w:rFonts w:ascii="Source Sans Pro" w:eastAsia="Times New Roman" w:hAnsi="Source Sans Pro" w:cs="Arial"/>
          <w:b/>
          <w:bCs/>
          <w:color w:val="1F1F1F"/>
          <w:kern w:val="0"/>
          <w:bdr w:val="none" w:sz="0" w:space="0" w:color="auto" w:frame="1"/>
          <w:lang w:eastAsia="pt-BR"/>
          <w14:ligatures w14:val="none"/>
        </w:rPr>
        <w:t>E-mail:</w:t>
      </w:r>
      <w:r w:rsidRPr="008D0595">
        <w:rPr>
          <w:rFonts w:ascii="Source Sans Pro" w:eastAsia="Times New Roman" w:hAnsi="Source Sans Pro" w:cs="Arial"/>
          <w:color w:val="1F1F1F"/>
          <w:kern w:val="0"/>
          <w:bdr w:val="none" w:sz="0" w:space="0" w:color="auto" w:frame="1"/>
          <w:lang w:eastAsia="pt-BR"/>
          <w14:ligatures w14:val="none"/>
        </w:rPr>
        <w:t xml:space="preserve"> matriculas-go@colegiologosofico.com.br</w:t>
      </w:r>
      <w:r w:rsidRPr="008D0595">
        <w:rPr>
          <w:rFonts w:ascii="Source Sans Pro" w:eastAsia="Times New Roman" w:hAnsi="Source Sans Pro" w:cs="Arial"/>
          <w:color w:val="1F1F1F"/>
          <w:kern w:val="0"/>
          <w:lang w:eastAsia="pt-BR"/>
          <w14:ligatures w14:val="none"/>
        </w:rPr>
        <w:t xml:space="preserve"> </w:t>
      </w:r>
    </w:p>
    <w:p w14:paraId="6C9CBEAD" w14:textId="77777777" w:rsidR="005C270E" w:rsidRPr="008D0595" w:rsidRDefault="005C270E" w:rsidP="008D0595">
      <w:pPr>
        <w:ind w:left="-993" w:right="-852" w:firstLine="284"/>
        <w:rPr>
          <w:rFonts w:ascii="Source Sans Pro" w:hAnsi="Source Sans Pro"/>
        </w:rPr>
      </w:pPr>
    </w:p>
    <w:sectPr w:rsidR="005C270E" w:rsidRPr="008D0595" w:rsidSect="008D0595">
      <w:pgSz w:w="11906" w:h="16838"/>
      <w:pgMar w:top="1417" w:right="1701" w:bottom="1417" w:left="1701" w:header="708" w:footer="708" w:gutter="0"/>
      <w:pgBorders w:offsetFrom="page">
        <w:top w:val="dashSmallGap" w:sz="4" w:space="24" w:color="auto"/>
        <w:left w:val="dashSmallGap" w:sz="4" w:space="24" w:color="auto"/>
        <w:bottom w:val="dashSmallGap" w:sz="4" w:space="24" w:color="auto"/>
        <w:right w:val="dashSmallGap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2C0203"/>
    <w:multiLevelType w:val="multilevel"/>
    <w:tmpl w:val="A3C8D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7C1880"/>
    <w:multiLevelType w:val="multilevel"/>
    <w:tmpl w:val="15D2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E220B0"/>
    <w:multiLevelType w:val="hybridMultilevel"/>
    <w:tmpl w:val="6520F8B2"/>
    <w:lvl w:ilvl="0" w:tplc="0416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2D6953F1"/>
    <w:multiLevelType w:val="hybridMultilevel"/>
    <w:tmpl w:val="28A22440"/>
    <w:lvl w:ilvl="0" w:tplc="04160003">
      <w:start w:val="1"/>
      <w:numFmt w:val="bullet"/>
      <w:lvlText w:val="o"/>
      <w:lvlJc w:val="left"/>
      <w:pPr>
        <w:ind w:left="11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4" w15:restartNumberingAfterBreak="0">
    <w:nsid w:val="378D55FD"/>
    <w:multiLevelType w:val="hybridMultilevel"/>
    <w:tmpl w:val="4A7041E2"/>
    <w:lvl w:ilvl="0" w:tplc="04160003">
      <w:start w:val="1"/>
      <w:numFmt w:val="bullet"/>
      <w:lvlText w:val="o"/>
      <w:lvlJc w:val="left"/>
      <w:pPr>
        <w:ind w:left="11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5" w15:restartNumberingAfterBreak="0">
    <w:nsid w:val="3FC403CC"/>
    <w:multiLevelType w:val="multilevel"/>
    <w:tmpl w:val="C0586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DA5C9E"/>
    <w:multiLevelType w:val="multilevel"/>
    <w:tmpl w:val="CB865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A60455"/>
    <w:multiLevelType w:val="multilevel"/>
    <w:tmpl w:val="CEA08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280FB8"/>
    <w:multiLevelType w:val="multilevel"/>
    <w:tmpl w:val="964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DA6CE0"/>
    <w:multiLevelType w:val="multilevel"/>
    <w:tmpl w:val="4178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0E36AD"/>
    <w:multiLevelType w:val="multilevel"/>
    <w:tmpl w:val="7C24E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6516032">
    <w:abstractNumId w:val="1"/>
  </w:num>
  <w:num w:numId="2" w16cid:durableId="536896463">
    <w:abstractNumId w:val="7"/>
  </w:num>
  <w:num w:numId="3" w16cid:durableId="1418357906">
    <w:abstractNumId w:val="5"/>
  </w:num>
  <w:num w:numId="4" w16cid:durableId="1556041755">
    <w:abstractNumId w:val="10"/>
  </w:num>
  <w:num w:numId="5" w16cid:durableId="1738550668">
    <w:abstractNumId w:val="8"/>
  </w:num>
  <w:num w:numId="6" w16cid:durableId="492457107">
    <w:abstractNumId w:val="0"/>
  </w:num>
  <w:num w:numId="7" w16cid:durableId="1037242857">
    <w:abstractNumId w:val="9"/>
  </w:num>
  <w:num w:numId="8" w16cid:durableId="1035622929">
    <w:abstractNumId w:val="6"/>
  </w:num>
  <w:num w:numId="9" w16cid:durableId="262230629">
    <w:abstractNumId w:val="4"/>
  </w:num>
  <w:num w:numId="10" w16cid:durableId="1299528895">
    <w:abstractNumId w:val="3"/>
  </w:num>
  <w:num w:numId="11" w16cid:durableId="542912305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C64"/>
    <w:rsid w:val="000D4115"/>
    <w:rsid w:val="000E4F0F"/>
    <w:rsid w:val="00136422"/>
    <w:rsid w:val="00362F56"/>
    <w:rsid w:val="003A36A0"/>
    <w:rsid w:val="00411C64"/>
    <w:rsid w:val="005B134C"/>
    <w:rsid w:val="005B47EA"/>
    <w:rsid w:val="005C270E"/>
    <w:rsid w:val="008576F5"/>
    <w:rsid w:val="008D0595"/>
    <w:rsid w:val="00916056"/>
    <w:rsid w:val="00B933DE"/>
    <w:rsid w:val="00DF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15A6B"/>
  <w15:chartTrackingRefBased/>
  <w15:docId w15:val="{DFDD3B31-9779-5E4B-B6D1-3AA447CF3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11C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1C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411C6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411C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1C6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1C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1C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1C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1C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1C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1C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sid w:val="00411C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sid w:val="00411C6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1C6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1C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1C6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1C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1C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1C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11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1C6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11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1C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11C6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1C6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11C6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1C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1C6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1C64"/>
    <w:rPr>
      <w:b/>
      <w:bCs/>
      <w:smallCaps/>
      <w:color w:val="2F5496" w:themeColor="accent1" w:themeShade="BF"/>
      <w:spacing w:val="5"/>
    </w:rPr>
  </w:style>
  <w:style w:type="character" w:customStyle="1" w:styleId="citation-2238">
    <w:name w:val="citation-2238"/>
    <w:basedOn w:val="Fontepargpadro"/>
    <w:rsid w:val="00411C64"/>
  </w:style>
  <w:style w:type="character" w:customStyle="1" w:styleId="citation-2236">
    <w:name w:val="citation-2236"/>
    <w:basedOn w:val="Fontepargpadro"/>
    <w:rsid w:val="00411C64"/>
  </w:style>
  <w:style w:type="character" w:customStyle="1" w:styleId="citation-2234">
    <w:name w:val="citation-2234"/>
    <w:basedOn w:val="Fontepargpadro"/>
    <w:rsid w:val="00411C64"/>
  </w:style>
  <w:style w:type="character" w:customStyle="1" w:styleId="citation-2232">
    <w:name w:val="citation-2232"/>
    <w:basedOn w:val="Fontepargpadro"/>
    <w:rsid w:val="00411C64"/>
  </w:style>
  <w:style w:type="character" w:styleId="Forte">
    <w:name w:val="Strong"/>
    <w:basedOn w:val="Fontepargpadro"/>
    <w:uiPriority w:val="22"/>
    <w:qFormat/>
    <w:rsid w:val="00411C64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411C64"/>
    <w:rPr>
      <w:color w:val="0000FF"/>
      <w:u w:val="single"/>
    </w:rPr>
  </w:style>
  <w:style w:type="table" w:styleId="Tabelacomgrade">
    <w:name w:val="Table Grid"/>
    <w:basedOn w:val="Tabelanormal"/>
    <w:uiPriority w:val="39"/>
    <w:rsid w:val="00362F56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link w:val="SemEspaamento1"/>
    <w:uiPriority w:val="1"/>
    <w:locked/>
    <w:rsid w:val="00362F56"/>
    <w:rPr>
      <w:rFonts w:eastAsia="Calibri"/>
      <w:lang w:eastAsia="pt-BR"/>
    </w:rPr>
  </w:style>
  <w:style w:type="paragraph" w:customStyle="1" w:styleId="SemEspaamento1">
    <w:name w:val="Sem Espaçamento1"/>
    <w:link w:val="NoSpacingChar"/>
    <w:uiPriority w:val="1"/>
    <w:qFormat/>
    <w:rsid w:val="00362F56"/>
    <w:rPr>
      <w:rFonts w:eastAsia="Calibri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iania.colegiologosofico.com.b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oiania.colegiologosofico.com.br/matricula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Nathalia Cristina</dc:creator>
  <cp:keywords/>
  <dc:description/>
  <cp:lastModifiedBy>Nathalia Cristina</cp:lastModifiedBy>
  <cp:revision>3</cp:revision>
  <dcterms:created xsi:type="dcterms:W3CDTF">2026-08-13T12:01:00Z</dcterms:created>
  <dcterms:modified xsi:type="dcterms:W3CDTF">2026-08-13T12:56:00Z</dcterms:modified>
</cp:coreProperties>
</file>